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A0" w:rsidRDefault="004E79A0" w:rsidP="006C37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79A0" w:rsidRDefault="004E79A0" w:rsidP="006C37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374A" w:rsidRPr="006C374A" w:rsidRDefault="006C374A" w:rsidP="006C37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374A">
        <w:rPr>
          <w:noProof/>
        </w:rPr>
        <w:drawing>
          <wp:anchor distT="0" distB="0" distL="114300" distR="114300" simplePos="0" relativeHeight="251659264" behindDoc="1" locked="0" layoutInCell="1" allowOverlap="1" wp14:anchorId="0D8501D0" wp14:editId="42A3463B">
            <wp:simplePos x="0" y="0"/>
            <wp:positionH relativeFrom="column">
              <wp:posOffset>2634615</wp:posOffset>
            </wp:positionH>
            <wp:positionV relativeFrom="paragraph">
              <wp:posOffset>-846455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98">
        <w:pict>
          <v:oval id="Овал 2" o:spid="_x0000_s1027" style="position:absolute;left:0;text-align:left;margin-left:298.2pt;margin-top:-20.15pt;width:26.2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Pr="006C374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374A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РАЙОН</w:t>
      </w: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74A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74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4E79A0" w:rsidRPr="006C374A" w:rsidRDefault="004E79A0" w:rsidP="006C3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74A" w:rsidRPr="006C374A" w:rsidRDefault="004E79A0" w:rsidP="006C37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10.09.2013          </w:t>
      </w:r>
      <w:r w:rsidR="006C374A" w:rsidRPr="006C37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6C37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374A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222</w:t>
      </w:r>
    </w:p>
    <w:p w:rsidR="006C374A" w:rsidRPr="006C374A" w:rsidRDefault="006C374A" w:rsidP="006C3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74A">
        <w:rPr>
          <w:rFonts w:ascii="Times New Roman" w:eastAsia="Times New Roman" w:hAnsi="Times New Roman"/>
          <w:i/>
          <w:sz w:val="24"/>
          <w:szCs w:val="24"/>
          <w:lang w:eastAsia="ru-RU"/>
        </w:rPr>
        <w:t>г. Ханты-Мансийск</w:t>
      </w:r>
    </w:p>
    <w:p w:rsidR="006C374A" w:rsidRDefault="006C374A" w:rsidP="0045427F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6C374A" w:rsidRDefault="006C374A" w:rsidP="0045427F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Об определении границ прилегающих </w:t>
      </w:r>
    </w:p>
    <w:p w:rsid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к </w:t>
      </w:r>
      <w:r w:rsidR="00FF0DF8" w:rsidRPr="006C374A">
        <w:rPr>
          <w:rFonts w:ascii="Times New Roman" w:hAnsi="Times New Roman"/>
          <w:sz w:val="28"/>
          <w:szCs w:val="28"/>
        </w:rPr>
        <w:t xml:space="preserve">некоторым </w:t>
      </w:r>
      <w:r w:rsidRPr="006C374A">
        <w:rPr>
          <w:rFonts w:ascii="Times New Roman" w:hAnsi="Times New Roman"/>
          <w:sz w:val="28"/>
          <w:szCs w:val="28"/>
        </w:rPr>
        <w:t xml:space="preserve">организациям и объектам </w:t>
      </w:r>
    </w:p>
    <w:p w:rsid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территорий, на которых не допускается </w:t>
      </w:r>
    </w:p>
    <w:p w:rsid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розничная продажа </w:t>
      </w:r>
      <w:proofErr w:type="gramStart"/>
      <w:r w:rsidRPr="006C374A">
        <w:rPr>
          <w:rFonts w:ascii="Times New Roman" w:hAnsi="Times New Roman"/>
          <w:sz w:val="28"/>
          <w:szCs w:val="28"/>
        </w:rPr>
        <w:t>алкогольной</w:t>
      </w:r>
      <w:proofErr w:type="gramEnd"/>
      <w:r w:rsidRPr="006C374A">
        <w:rPr>
          <w:rFonts w:ascii="Times New Roman" w:hAnsi="Times New Roman"/>
          <w:sz w:val="28"/>
          <w:szCs w:val="28"/>
        </w:rPr>
        <w:t xml:space="preserve"> </w:t>
      </w: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>продукции на межселенных территориях</w:t>
      </w: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F30" w:rsidRP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F0DF8" w:rsidRPr="006C374A">
        <w:rPr>
          <w:rFonts w:ascii="Times New Roman" w:hAnsi="Times New Roman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45427F" w:rsidRPr="006C374A">
        <w:rPr>
          <w:rFonts w:ascii="Times New Roman" w:hAnsi="Times New Roman"/>
          <w:sz w:val="28"/>
          <w:szCs w:val="28"/>
        </w:rPr>
        <w:t xml:space="preserve"> стать</w:t>
      </w:r>
      <w:r w:rsidR="00FF0DF8" w:rsidRPr="006C37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16 Федерального закона </w:t>
      </w:r>
      <w:r w:rsidR="0045427F" w:rsidRPr="006C374A">
        <w:rPr>
          <w:rFonts w:ascii="Times New Roman" w:hAnsi="Times New Roman"/>
          <w:sz w:val="28"/>
          <w:szCs w:val="28"/>
        </w:rPr>
        <w:t>от 22</w:t>
      </w:r>
      <w:r w:rsidR="00550A02" w:rsidRPr="006C374A">
        <w:rPr>
          <w:rFonts w:ascii="Times New Roman" w:hAnsi="Times New Roman"/>
          <w:sz w:val="28"/>
          <w:szCs w:val="28"/>
        </w:rPr>
        <w:t xml:space="preserve"> ноября </w:t>
      </w:r>
      <w:r w:rsidR="00FF0DF8" w:rsidRPr="006C374A">
        <w:rPr>
          <w:rFonts w:ascii="Times New Roman" w:hAnsi="Times New Roman"/>
          <w:sz w:val="28"/>
          <w:szCs w:val="28"/>
        </w:rPr>
        <w:t>19</w:t>
      </w:r>
      <w:r w:rsidR="0045427F" w:rsidRPr="006C374A">
        <w:rPr>
          <w:rFonts w:ascii="Times New Roman" w:hAnsi="Times New Roman"/>
          <w:sz w:val="28"/>
          <w:szCs w:val="28"/>
        </w:rPr>
        <w:t>95</w:t>
      </w:r>
      <w:r w:rsidR="00550A02" w:rsidRPr="006C374A">
        <w:rPr>
          <w:rFonts w:ascii="Times New Roman" w:hAnsi="Times New Roman"/>
          <w:sz w:val="28"/>
          <w:szCs w:val="28"/>
        </w:rPr>
        <w:t xml:space="preserve"> года</w:t>
      </w:r>
      <w:r w:rsidR="0045427F" w:rsidRPr="006C37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№ 171-ФЗ «</w:t>
      </w:r>
      <w:r w:rsidR="0045427F" w:rsidRPr="006C374A">
        <w:rPr>
          <w:rFonts w:ascii="Times New Roman" w:hAnsi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</w:t>
      </w:r>
      <w:r>
        <w:rPr>
          <w:rFonts w:ascii="Times New Roman" w:hAnsi="Times New Roman"/>
          <w:sz w:val="28"/>
          <w:szCs w:val="28"/>
        </w:rPr>
        <w:t>и спиртосодержащей продукции»</w:t>
      </w:r>
      <w:r w:rsidR="00FF0DF8" w:rsidRPr="006C374A">
        <w:rPr>
          <w:rFonts w:ascii="Times New Roman" w:hAnsi="Times New Roman"/>
          <w:sz w:val="28"/>
          <w:szCs w:val="28"/>
        </w:rPr>
        <w:t>, п</w:t>
      </w:r>
      <w:r w:rsidR="0045427F" w:rsidRPr="006C374A">
        <w:rPr>
          <w:rFonts w:ascii="Times New Roman" w:hAnsi="Times New Roman"/>
          <w:sz w:val="28"/>
          <w:szCs w:val="28"/>
        </w:rPr>
        <w:t>остановлени</w:t>
      </w:r>
      <w:r w:rsidR="00FF0DF8" w:rsidRPr="006C374A">
        <w:rPr>
          <w:rFonts w:ascii="Times New Roman" w:hAnsi="Times New Roman"/>
          <w:sz w:val="28"/>
          <w:szCs w:val="28"/>
        </w:rPr>
        <w:t>я</w:t>
      </w:r>
      <w:r w:rsidR="0045427F" w:rsidRPr="006C374A">
        <w:rPr>
          <w:rFonts w:ascii="Times New Roman" w:hAnsi="Times New Roman"/>
          <w:sz w:val="28"/>
          <w:szCs w:val="28"/>
        </w:rPr>
        <w:t xml:space="preserve"> Правительства Российской Федерации от 27</w:t>
      </w:r>
      <w:r w:rsidR="00550A02" w:rsidRPr="006C374A">
        <w:rPr>
          <w:rFonts w:ascii="Times New Roman" w:hAnsi="Times New Roman"/>
          <w:sz w:val="28"/>
          <w:szCs w:val="28"/>
        </w:rPr>
        <w:t xml:space="preserve"> декабря </w:t>
      </w:r>
      <w:r w:rsidR="0045427F" w:rsidRPr="006C374A">
        <w:rPr>
          <w:rFonts w:ascii="Times New Roman" w:hAnsi="Times New Roman"/>
          <w:sz w:val="28"/>
          <w:szCs w:val="28"/>
        </w:rPr>
        <w:t>2012</w:t>
      </w:r>
      <w:r w:rsidR="00550A02" w:rsidRPr="006C374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1425 «</w:t>
      </w:r>
      <w:r w:rsidR="0045427F" w:rsidRPr="006C374A">
        <w:rPr>
          <w:rFonts w:ascii="Times New Roman" w:hAnsi="Times New Roman"/>
          <w:sz w:val="28"/>
          <w:szCs w:val="28"/>
        </w:rPr>
        <w:t>Об определении органами государственной власти субъектов Российской Федерации мест</w:t>
      </w:r>
      <w:proofErr w:type="gramEnd"/>
      <w:r w:rsidR="0045427F" w:rsidRPr="006C374A">
        <w:rPr>
          <w:rFonts w:ascii="Times New Roman" w:hAnsi="Times New Roman"/>
          <w:sz w:val="28"/>
          <w:szCs w:val="28"/>
        </w:rPr>
        <w:t xml:space="preserve">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</w:t>
      </w:r>
      <w:r>
        <w:rPr>
          <w:rFonts w:ascii="Times New Roman" w:hAnsi="Times New Roman"/>
          <w:sz w:val="28"/>
          <w:szCs w:val="28"/>
        </w:rPr>
        <w:t>я продажа алкогольной продукции»</w:t>
      </w:r>
      <w:r w:rsidR="00FF0DF8" w:rsidRPr="006C374A">
        <w:rPr>
          <w:rFonts w:ascii="Times New Roman" w:hAnsi="Times New Roman"/>
          <w:sz w:val="28"/>
          <w:szCs w:val="28"/>
        </w:rPr>
        <w:t>, Устава Ханты-Мансийского района</w:t>
      </w:r>
      <w:r w:rsidR="0045427F" w:rsidRPr="006C374A">
        <w:rPr>
          <w:rFonts w:ascii="Times New Roman" w:hAnsi="Times New Roman"/>
          <w:sz w:val="28"/>
          <w:szCs w:val="28"/>
        </w:rPr>
        <w:t>:</w:t>
      </w:r>
    </w:p>
    <w:p w:rsid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4A84" w:rsidRP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5427F" w:rsidRPr="006C374A">
        <w:rPr>
          <w:rFonts w:ascii="Times New Roman" w:hAnsi="Times New Roman"/>
          <w:sz w:val="28"/>
          <w:szCs w:val="28"/>
        </w:rPr>
        <w:t xml:space="preserve">Определить </w:t>
      </w:r>
      <w:r w:rsidR="001D1450" w:rsidRPr="006C374A">
        <w:rPr>
          <w:rFonts w:ascii="Times New Roman" w:hAnsi="Times New Roman"/>
          <w:sz w:val="28"/>
          <w:szCs w:val="28"/>
        </w:rPr>
        <w:t xml:space="preserve">следующий способ расчета </w:t>
      </w:r>
      <w:r w:rsidR="0045427F" w:rsidRPr="006C374A">
        <w:rPr>
          <w:rFonts w:ascii="Times New Roman" w:hAnsi="Times New Roman"/>
          <w:sz w:val="28"/>
          <w:szCs w:val="28"/>
        </w:rPr>
        <w:t>минимально</w:t>
      </w:r>
      <w:r w:rsidR="001D1450" w:rsidRPr="006C374A">
        <w:rPr>
          <w:rFonts w:ascii="Times New Roman" w:hAnsi="Times New Roman"/>
          <w:sz w:val="28"/>
          <w:szCs w:val="28"/>
        </w:rPr>
        <w:t>го</w:t>
      </w:r>
      <w:r w:rsidR="0045427F" w:rsidRPr="006C374A">
        <w:rPr>
          <w:rFonts w:ascii="Times New Roman" w:hAnsi="Times New Roman"/>
          <w:sz w:val="28"/>
          <w:szCs w:val="28"/>
        </w:rPr>
        <w:t xml:space="preserve"> расстояни</w:t>
      </w:r>
      <w:r w:rsidR="001D1450" w:rsidRPr="006C374A">
        <w:rPr>
          <w:rFonts w:ascii="Times New Roman" w:hAnsi="Times New Roman"/>
          <w:sz w:val="28"/>
          <w:szCs w:val="28"/>
        </w:rPr>
        <w:t>я</w:t>
      </w:r>
      <w:r w:rsidR="0045427F" w:rsidRPr="006C3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5427F" w:rsidRPr="006C374A">
        <w:rPr>
          <w:rFonts w:ascii="Times New Roman" w:hAnsi="Times New Roman"/>
          <w:sz w:val="28"/>
          <w:szCs w:val="28"/>
        </w:rPr>
        <w:t xml:space="preserve">от </w:t>
      </w:r>
      <w:r w:rsidR="00550A02" w:rsidRPr="006C374A">
        <w:rPr>
          <w:rFonts w:ascii="Times New Roman" w:eastAsiaTheme="minorHAnsi" w:hAnsi="Times New Roman"/>
          <w:sz w:val="28"/>
          <w:szCs w:val="28"/>
        </w:rPr>
        <w:t xml:space="preserve">детских, образовательных, медицинских организаций и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объектов военного назначения, </w:t>
      </w:r>
      <w:r w:rsidR="00D75D96" w:rsidRPr="006C374A">
        <w:rPr>
          <w:rFonts w:ascii="Times New Roman" w:eastAsiaTheme="minorHAnsi" w:hAnsi="Times New Roman"/>
          <w:sz w:val="28"/>
          <w:szCs w:val="28"/>
        </w:rPr>
        <w:t>до границ прилегающих территорий</w:t>
      </w:r>
      <w:r w:rsidR="0045427F" w:rsidRPr="006C374A">
        <w:rPr>
          <w:rFonts w:ascii="Times New Roman" w:hAnsi="Times New Roman"/>
          <w:sz w:val="28"/>
          <w:szCs w:val="28"/>
        </w:rPr>
        <w:t>:</w:t>
      </w:r>
    </w:p>
    <w:p w:rsidR="0045427F" w:rsidRPr="006C374A" w:rsidRDefault="006C374A" w:rsidP="006C374A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427F" w:rsidRPr="006C374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наличии обособленной территории</w:t>
      </w:r>
      <w:r w:rsidR="0045427F" w:rsidRPr="006C3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5427F" w:rsidRPr="006C374A">
        <w:rPr>
          <w:rFonts w:ascii="Times New Roman" w:hAnsi="Times New Roman"/>
          <w:sz w:val="28"/>
          <w:szCs w:val="28"/>
        </w:rPr>
        <w:t xml:space="preserve"> окружностью с радиусом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5427F" w:rsidRPr="006C374A">
        <w:rPr>
          <w:rFonts w:ascii="Times New Roman" w:hAnsi="Times New Roman"/>
          <w:sz w:val="28"/>
          <w:szCs w:val="28"/>
        </w:rPr>
        <w:t>15 метров от границы обособленной территории;</w:t>
      </w:r>
    </w:p>
    <w:p w:rsid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5427F" w:rsidRPr="006C374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27F" w:rsidRPr="006C374A">
        <w:rPr>
          <w:rFonts w:ascii="Times New Roman" w:hAnsi="Times New Roman"/>
          <w:sz w:val="28"/>
          <w:szCs w:val="28"/>
        </w:rPr>
        <w:t xml:space="preserve">отсутствии </w:t>
      </w:r>
      <w:r>
        <w:rPr>
          <w:rFonts w:ascii="Times New Roman" w:hAnsi="Times New Roman"/>
          <w:sz w:val="28"/>
          <w:szCs w:val="28"/>
        </w:rPr>
        <w:t xml:space="preserve"> обособленной  территории</w:t>
      </w:r>
      <w:r w:rsidR="0045427F" w:rsidRPr="006C3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5427F" w:rsidRPr="006C374A">
        <w:rPr>
          <w:rFonts w:ascii="Times New Roman" w:hAnsi="Times New Roman"/>
          <w:sz w:val="28"/>
          <w:szCs w:val="28"/>
        </w:rPr>
        <w:t xml:space="preserve"> окружностью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27F" w:rsidRPr="006C37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="0045427F" w:rsidRPr="006C374A">
        <w:rPr>
          <w:rFonts w:ascii="Times New Roman" w:hAnsi="Times New Roman"/>
          <w:sz w:val="28"/>
          <w:szCs w:val="28"/>
        </w:rPr>
        <w:t xml:space="preserve"> радиусом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19 метров от границы </w:t>
      </w:r>
      <w:r w:rsidR="00D75D96" w:rsidRPr="006C374A">
        <w:rPr>
          <w:rFonts w:ascii="Times New Roman" w:hAnsi="Times New Roman"/>
          <w:sz w:val="28"/>
          <w:szCs w:val="28"/>
        </w:rPr>
        <w:t xml:space="preserve">объекта </w:t>
      </w:r>
      <w:r w:rsidRPr="006C374A">
        <w:rPr>
          <w:rFonts w:ascii="Times New Roman" w:hAnsi="Times New Roman"/>
          <w:sz w:val="28"/>
          <w:szCs w:val="28"/>
        </w:rPr>
        <w:t>(</w:t>
      </w:r>
      <w:r w:rsidR="00D75D96" w:rsidRPr="006C374A">
        <w:rPr>
          <w:rFonts w:ascii="Times New Roman" w:hAnsi="Times New Roman"/>
          <w:sz w:val="28"/>
          <w:szCs w:val="28"/>
        </w:rPr>
        <w:t>здания</w:t>
      </w:r>
      <w:r w:rsidRPr="006C374A">
        <w:rPr>
          <w:rFonts w:ascii="Times New Roman" w:hAnsi="Times New Roman"/>
          <w:sz w:val="28"/>
          <w:szCs w:val="28"/>
        </w:rPr>
        <w:t>).</w:t>
      </w:r>
    </w:p>
    <w:p w:rsidR="00740ECE" w:rsidRP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6F56" w:rsidRPr="006C374A">
        <w:rPr>
          <w:rFonts w:ascii="Times New Roman" w:hAnsi="Times New Roman"/>
          <w:sz w:val="28"/>
          <w:szCs w:val="28"/>
        </w:rPr>
        <w:t xml:space="preserve">2.  </w:t>
      </w:r>
      <w:r w:rsidR="004E79A0">
        <w:rPr>
          <w:rFonts w:ascii="Times New Roman" w:hAnsi="Times New Roman"/>
          <w:sz w:val="28"/>
          <w:szCs w:val="28"/>
        </w:rPr>
        <w:t>Определить  д</w:t>
      </w:r>
      <w:r w:rsidR="00740ECE" w:rsidRPr="006C374A">
        <w:rPr>
          <w:rFonts w:ascii="Times New Roman" w:hAnsi="Times New Roman"/>
          <w:sz w:val="28"/>
          <w:szCs w:val="28"/>
        </w:rPr>
        <w:t>епартамент строительства, архитектуры и жилищно-коммунального хозяйства</w:t>
      </w:r>
      <w:r w:rsidR="004E79A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740ECE" w:rsidRPr="006C374A">
        <w:rPr>
          <w:rFonts w:ascii="Times New Roman" w:hAnsi="Times New Roman"/>
          <w:sz w:val="28"/>
          <w:szCs w:val="28"/>
        </w:rPr>
        <w:t xml:space="preserve"> ответственным органом  </w:t>
      </w:r>
      <w:r w:rsidR="004E79A0">
        <w:rPr>
          <w:rFonts w:ascii="Times New Roman" w:hAnsi="Times New Roman"/>
          <w:sz w:val="28"/>
          <w:szCs w:val="28"/>
        </w:rPr>
        <w:t xml:space="preserve">              за подготовку схем </w:t>
      </w:r>
      <w:r w:rsidR="00740ECE" w:rsidRPr="006C374A">
        <w:rPr>
          <w:rFonts w:ascii="Times New Roman" w:hAnsi="Times New Roman"/>
          <w:sz w:val="28"/>
          <w:szCs w:val="28"/>
        </w:rPr>
        <w:t>с указанием  границ прилегающих территорий к объектам, сооружениям, зданиям</w:t>
      </w:r>
      <w:r w:rsidR="004E79A0">
        <w:rPr>
          <w:rFonts w:ascii="Times New Roman" w:hAnsi="Times New Roman"/>
          <w:sz w:val="28"/>
          <w:szCs w:val="28"/>
        </w:rPr>
        <w:t>,</w:t>
      </w:r>
      <w:r w:rsidR="00740ECE" w:rsidRPr="006C374A">
        <w:rPr>
          <w:rFonts w:ascii="Times New Roman" w:hAnsi="Times New Roman"/>
          <w:sz w:val="28"/>
          <w:szCs w:val="28"/>
        </w:rPr>
        <w:t xml:space="preserve"> на которых не допускается розничная продажа алкогольной продукции</w:t>
      </w:r>
      <w:r w:rsidR="004E79A0">
        <w:rPr>
          <w:rFonts w:ascii="Times New Roman" w:hAnsi="Times New Roman"/>
          <w:sz w:val="28"/>
          <w:szCs w:val="28"/>
        </w:rPr>
        <w:t>,</w:t>
      </w:r>
      <w:r w:rsidR="006D215F" w:rsidRPr="006C374A">
        <w:rPr>
          <w:rFonts w:ascii="Times New Roman" w:hAnsi="Times New Roman"/>
          <w:sz w:val="28"/>
          <w:szCs w:val="28"/>
        </w:rPr>
        <w:t xml:space="preserve"> по перечню, предоставляемому комитетом экономической политики</w:t>
      </w:r>
      <w:r w:rsidR="00740ECE" w:rsidRPr="006C374A">
        <w:rPr>
          <w:rFonts w:ascii="Times New Roman" w:hAnsi="Times New Roman"/>
          <w:sz w:val="28"/>
          <w:szCs w:val="28"/>
        </w:rPr>
        <w:t xml:space="preserve"> </w:t>
      </w:r>
      <w:r w:rsidR="006D215F" w:rsidRPr="006C374A">
        <w:rPr>
          <w:rFonts w:ascii="Times New Roman" w:hAnsi="Times New Roman"/>
          <w:sz w:val="28"/>
          <w:szCs w:val="28"/>
        </w:rPr>
        <w:t>администрации района</w:t>
      </w:r>
      <w:r w:rsidR="004E79A0">
        <w:rPr>
          <w:rFonts w:ascii="Times New Roman" w:hAnsi="Times New Roman"/>
          <w:sz w:val="28"/>
          <w:szCs w:val="28"/>
        </w:rPr>
        <w:t xml:space="preserve">, и </w:t>
      </w:r>
      <w:r w:rsidR="006D215F" w:rsidRPr="006C374A">
        <w:rPr>
          <w:rFonts w:ascii="Times New Roman" w:hAnsi="Times New Roman"/>
          <w:sz w:val="28"/>
          <w:szCs w:val="28"/>
        </w:rPr>
        <w:t>после</w:t>
      </w:r>
      <w:r w:rsidR="004E79A0">
        <w:rPr>
          <w:rFonts w:ascii="Times New Roman" w:hAnsi="Times New Roman"/>
          <w:sz w:val="28"/>
          <w:szCs w:val="28"/>
        </w:rPr>
        <w:t>дующее направление в комитет экономической политики для</w:t>
      </w:r>
      <w:r w:rsidR="00740ECE" w:rsidRPr="006C374A">
        <w:rPr>
          <w:rFonts w:ascii="Times New Roman" w:hAnsi="Times New Roman"/>
          <w:sz w:val="28"/>
          <w:szCs w:val="28"/>
        </w:rPr>
        <w:t xml:space="preserve"> </w:t>
      </w:r>
      <w:r w:rsidR="000608AA" w:rsidRPr="006C374A">
        <w:rPr>
          <w:rFonts w:ascii="Times New Roman" w:hAnsi="Times New Roman"/>
          <w:sz w:val="28"/>
          <w:szCs w:val="28"/>
        </w:rPr>
        <w:t>утверждени</w:t>
      </w:r>
      <w:r w:rsidR="006D215F" w:rsidRPr="006C374A">
        <w:rPr>
          <w:rFonts w:ascii="Times New Roman" w:hAnsi="Times New Roman"/>
          <w:sz w:val="28"/>
          <w:szCs w:val="28"/>
        </w:rPr>
        <w:t>я</w:t>
      </w:r>
      <w:r w:rsidR="000608AA" w:rsidRPr="006C374A">
        <w:rPr>
          <w:rFonts w:ascii="Times New Roman" w:hAnsi="Times New Roman"/>
          <w:sz w:val="28"/>
          <w:szCs w:val="28"/>
        </w:rPr>
        <w:t>.</w:t>
      </w:r>
    </w:p>
    <w:p w:rsidR="004E79A0" w:rsidRDefault="006C374A" w:rsidP="006C374A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ECE" w:rsidRPr="006C374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26F56" w:rsidRPr="006C374A">
        <w:rPr>
          <w:rFonts w:ascii="Times New Roman" w:hAnsi="Times New Roman"/>
          <w:sz w:val="28"/>
          <w:szCs w:val="28"/>
        </w:rPr>
        <w:t>Департаменту строительства, арх</w:t>
      </w:r>
      <w:r w:rsidR="00740ECE" w:rsidRPr="006C374A">
        <w:rPr>
          <w:rFonts w:ascii="Times New Roman" w:hAnsi="Times New Roman"/>
          <w:sz w:val="28"/>
          <w:szCs w:val="28"/>
        </w:rPr>
        <w:t xml:space="preserve">итектуры и жилищно-коммунального хозяйства </w:t>
      </w:r>
      <w:r w:rsidR="004E79A0">
        <w:rPr>
          <w:rFonts w:ascii="Times New Roman" w:hAnsi="Times New Roman"/>
          <w:sz w:val="28"/>
          <w:szCs w:val="28"/>
        </w:rPr>
        <w:t>администрации района совместно с д</w:t>
      </w:r>
      <w:r w:rsidR="00A26F56" w:rsidRPr="006C374A">
        <w:rPr>
          <w:rFonts w:ascii="Times New Roman" w:hAnsi="Times New Roman"/>
          <w:sz w:val="28"/>
          <w:szCs w:val="28"/>
        </w:rPr>
        <w:t xml:space="preserve">епартаментом имущественных и земельных отношений при отводе новых земельных участков </w:t>
      </w:r>
      <w:r w:rsidR="004E79A0">
        <w:rPr>
          <w:rFonts w:ascii="Times New Roman" w:hAnsi="Times New Roman"/>
          <w:sz w:val="28"/>
          <w:szCs w:val="28"/>
        </w:rPr>
        <w:t xml:space="preserve">                               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>под размещение стационарных и нестационарных объектов торг</w:t>
      </w:r>
      <w:r w:rsidR="004E79A0">
        <w:rPr>
          <w:rFonts w:ascii="Times New Roman" w:eastAsiaTheme="minorHAnsi" w:hAnsi="Times New Roman"/>
          <w:sz w:val="28"/>
          <w:szCs w:val="28"/>
        </w:rPr>
        <w:t>овли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 xml:space="preserve"> </w:t>
      </w:r>
      <w:r w:rsidR="004E79A0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>и предприятий общественного питания, в которых предполагается реализация алкогольной продукции, учитывать расстояние д</w:t>
      </w:r>
      <w:r w:rsidR="004E79A0">
        <w:rPr>
          <w:rFonts w:ascii="Times New Roman" w:eastAsiaTheme="minorHAnsi" w:hAnsi="Times New Roman"/>
          <w:sz w:val="28"/>
          <w:szCs w:val="28"/>
        </w:rPr>
        <w:t xml:space="preserve">о границ прилегающих территорий, 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>на которых не допускается розничная</w:t>
      </w:r>
      <w:r w:rsidR="00740ECE" w:rsidRPr="006C374A">
        <w:rPr>
          <w:rFonts w:ascii="Times New Roman" w:eastAsiaTheme="minorHAnsi" w:hAnsi="Times New Roman"/>
          <w:sz w:val="28"/>
          <w:szCs w:val="28"/>
        </w:rPr>
        <w:t xml:space="preserve"> продажа алкогольной продукции</w:t>
      </w:r>
      <w:r w:rsidR="00321AAA" w:rsidRPr="006C374A">
        <w:rPr>
          <w:rFonts w:ascii="Times New Roman" w:eastAsiaTheme="minorHAnsi" w:hAnsi="Times New Roman"/>
          <w:sz w:val="28"/>
          <w:szCs w:val="28"/>
        </w:rPr>
        <w:t>.</w:t>
      </w:r>
      <w:r w:rsidR="00740ECE" w:rsidRPr="006C374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36F30" w:rsidRPr="006C374A" w:rsidRDefault="004E79A0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321AAA" w:rsidRPr="006C374A">
        <w:rPr>
          <w:rFonts w:ascii="Times New Roman" w:hAnsi="Times New Roman"/>
          <w:sz w:val="28"/>
          <w:szCs w:val="28"/>
        </w:rPr>
        <w:t>Департаменту строительства, архитектуры 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321AAA" w:rsidRPr="006C374A">
        <w:rPr>
          <w:rFonts w:ascii="Times New Roman" w:eastAsiaTheme="minorHAnsi" w:hAnsi="Times New Roman"/>
          <w:sz w:val="28"/>
          <w:szCs w:val="28"/>
        </w:rPr>
        <w:t xml:space="preserve"> 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>в течение 14 рабочих дней разрабатывать схемы для вновь размещаемых</w:t>
      </w:r>
      <w:r w:rsidR="00321AAA" w:rsidRPr="006C374A">
        <w:rPr>
          <w:rFonts w:ascii="Times New Roman" w:eastAsiaTheme="minorHAnsi" w:hAnsi="Times New Roman"/>
          <w:sz w:val="28"/>
          <w:szCs w:val="28"/>
        </w:rPr>
        <w:t xml:space="preserve"> организаций  и вводимых </w:t>
      </w:r>
      <w:r w:rsidR="00A26F56" w:rsidRPr="006C374A">
        <w:rPr>
          <w:rFonts w:ascii="Times New Roman" w:eastAsiaTheme="minorHAnsi" w:hAnsi="Times New Roman"/>
          <w:sz w:val="28"/>
          <w:szCs w:val="28"/>
        </w:rPr>
        <w:t>объектов, на территории которых не допускается розничная продажа алкогольной продукции.</w:t>
      </w:r>
    </w:p>
    <w:p w:rsidR="0045427F" w:rsidRPr="006C374A" w:rsidRDefault="006C374A" w:rsidP="006C374A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8AA" w:rsidRPr="006C374A">
        <w:rPr>
          <w:rFonts w:ascii="Times New Roman" w:hAnsi="Times New Roman"/>
          <w:sz w:val="28"/>
          <w:szCs w:val="28"/>
        </w:rPr>
        <w:t>4</w:t>
      </w:r>
      <w:r w:rsidR="0045427F" w:rsidRPr="006C374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D75D96" w:rsidRPr="006C374A">
        <w:rPr>
          <w:rFonts w:ascii="Times New Roman" w:hAnsi="Times New Roman"/>
          <w:sz w:val="28"/>
          <w:szCs w:val="28"/>
        </w:rPr>
        <w:t>.</w:t>
      </w:r>
    </w:p>
    <w:p w:rsidR="0045427F" w:rsidRP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8AA" w:rsidRPr="006C374A">
        <w:rPr>
          <w:rFonts w:ascii="Times New Roman" w:hAnsi="Times New Roman"/>
          <w:sz w:val="28"/>
          <w:szCs w:val="28"/>
        </w:rPr>
        <w:t>5</w:t>
      </w:r>
      <w:r w:rsidR="0045427F" w:rsidRPr="006C374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5427F" w:rsidRPr="006C374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5427F" w:rsidRP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8AA" w:rsidRPr="006C374A">
        <w:rPr>
          <w:rFonts w:ascii="Times New Roman" w:hAnsi="Times New Roman"/>
          <w:sz w:val="28"/>
          <w:szCs w:val="28"/>
        </w:rPr>
        <w:t>6</w:t>
      </w:r>
      <w:r w:rsidR="0045427F" w:rsidRPr="006C37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427F" w:rsidRPr="006C37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427F" w:rsidRPr="006C374A">
        <w:rPr>
          <w:rFonts w:ascii="Times New Roman" w:hAnsi="Times New Roman"/>
          <w:sz w:val="28"/>
          <w:szCs w:val="28"/>
        </w:rPr>
        <w:t xml:space="preserve">  выполнением постановления оставляю за собой.    </w:t>
      </w: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      </w:t>
      </w:r>
    </w:p>
    <w:p w:rsidR="0045427F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374A" w:rsidRDefault="006C374A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27F" w:rsidRPr="006C374A" w:rsidRDefault="0045427F" w:rsidP="006C37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F0DF8" w:rsidRPr="006C374A" w:rsidRDefault="0045427F" w:rsidP="006C374A">
      <w:pPr>
        <w:pStyle w:val="a3"/>
        <w:rPr>
          <w:rFonts w:ascii="Times New Roman" w:hAnsi="Times New Roman"/>
          <w:sz w:val="28"/>
          <w:szCs w:val="28"/>
        </w:rPr>
      </w:pPr>
      <w:r w:rsidRPr="006C374A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</w:t>
      </w:r>
      <w:r w:rsidR="006C374A">
        <w:rPr>
          <w:rFonts w:ascii="Times New Roman" w:hAnsi="Times New Roman"/>
          <w:sz w:val="28"/>
          <w:szCs w:val="28"/>
        </w:rPr>
        <w:t xml:space="preserve">       </w:t>
      </w:r>
      <w:r w:rsidR="009B267C" w:rsidRPr="006C374A">
        <w:rPr>
          <w:rFonts w:ascii="Times New Roman" w:hAnsi="Times New Roman"/>
          <w:sz w:val="28"/>
          <w:szCs w:val="28"/>
        </w:rPr>
        <w:t xml:space="preserve">        </w:t>
      </w:r>
      <w:r w:rsidR="006C374A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="006C374A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FF0DF8" w:rsidRPr="006C374A" w:rsidSect="004E79A0">
      <w:headerReference w:type="default" r:id="rId9"/>
      <w:pgSz w:w="11906" w:h="16838"/>
      <w:pgMar w:top="1134" w:right="851" w:bottom="1077" w:left="153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98" w:rsidRDefault="00E47E98" w:rsidP="00AE14EB">
      <w:pPr>
        <w:spacing w:after="0" w:line="240" w:lineRule="auto"/>
      </w:pPr>
      <w:r>
        <w:separator/>
      </w:r>
    </w:p>
  </w:endnote>
  <w:endnote w:type="continuationSeparator" w:id="0">
    <w:p w:rsidR="00E47E98" w:rsidRDefault="00E47E98" w:rsidP="00AE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98" w:rsidRDefault="00E47E98" w:rsidP="00AE14EB">
      <w:pPr>
        <w:spacing w:after="0" w:line="240" w:lineRule="auto"/>
      </w:pPr>
      <w:r>
        <w:separator/>
      </w:r>
    </w:p>
  </w:footnote>
  <w:footnote w:type="continuationSeparator" w:id="0">
    <w:p w:rsidR="00E47E98" w:rsidRDefault="00E47E98" w:rsidP="00AE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532393"/>
      <w:docPartObj>
        <w:docPartGallery w:val="Page Numbers (Top of Page)"/>
        <w:docPartUnique/>
      </w:docPartObj>
    </w:sdtPr>
    <w:sdtEndPr/>
    <w:sdtContent>
      <w:p w:rsidR="006C374A" w:rsidRDefault="006C374A">
        <w:pPr>
          <w:pStyle w:val="a4"/>
          <w:jc w:val="center"/>
        </w:pPr>
      </w:p>
      <w:p w:rsidR="00FF0DF8" w:rsidRDefault="006C374A" w:rsidP="006C37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AEC"/>
    <w:multiLevelType w:val="multilevel"/>
    <w:tmpl w:val="449C89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">
    <w:nsid w:val="4CF92CDD"/>
    <w:multiLevelType w:val="hybridMultilevel"/>
    <w:tmpl w:val="7A184E06"/>
    <w:lvl w:ilvl="0" w:tplc="A7D66080">
      <w:start w:val="1"/>
      <w:numFmt w:val="decimal"/>
      <w:lvlText w:val="%1."/>
      <w:lvlJc w:val="left"/>
      <w:pPr>
        <w:ind w:left="1365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7F"/>
    <w:rsid w:val="000608AA"/>
    <w:rsid w:val="000B507B"/>
    <w:rsid w:val="000D4388"/>
    <w:rsid w:val="001D1450"/>
    <w:rsid w:val="001F33DE"/>
    <w:rsid w:val="00321AAA"/>
    <w:rsid w:val="00372519"/>
    <w:rsid w:val="003820BB"/>
    <w:rsid w:val="00420EB3"/>
    <w:rsid w:val="0045427F"/>
    <w:rsid w:val="004E79A0"/>
    <w:rsid w:val="0050235D"/>
    <w:rsid w:val="00550A02"/>
    <w:rsid w:val="00602473"/>
    <w:rsid w:val="00606766"/>
    <w:rsid w:val="00687434"/>
    <w:rsid w:val="006C374A"/>
    <w:rsid w:val="006D215F"/>
    <w:rsid w:val="00740ECE"/>
    <w:rsid w:val="007A118E"/>
    <w:rsid w:val="008318C6"/>
    <w:rsid w:val="00836F30"/>
    <w:rsid w:val="008F0394"/>
    <w:rsid w:val="00904A84"/>
    <w:rsid w:val="009B267C"/>
    <w:rsid w:val="00A26F56"/>
    <w:rsid w:val="00AE14EB"/>
    <w:rsid w:val="00B5641B"/>
    <w:rsid w:val="00CE20F1"/>
    <w:rsid w:val="00CF0F1D"/>
    <w:rsid w:val="00D11301"/>
    <w:rsid w:val="00D75D96"/>
    <w:rsid w:val="00E47E98"/>
    <w:rsid w:val="00E52EC3"/>
    <w:rsid w:val="00E90273"/>
    <w:rsid w:val="00FC2527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54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54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27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D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450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C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37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Эберт Т.М.</cp:lastModifiedBy>
  <cp:revision>17</cp:revision>
  <cp:lastPrinted>2013-09-02T10:30:00Z</cp:lastPrinted>
  <dcterms:created xsi:type="dcterms:W3CDTF">2013-07-08T09:40:00Z</dcterms:created>
  <dcterms:modified xsi:type="dcterms:W3CDTF">2013-09-10T04:58:00Z</dcterms:modified>
</cp:coreProperties>
</file>